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4050E3">
        <w:rPr>
          <w:b/>
          <w:szCs w:val="28"/>
        </w:rPr>
        <w:t>2</w:t>
      </w:r>
      <w:r w:rsidR="00A535D9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A535D9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Источник бесперебойного питания (ИБП)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0C0F84" w:rsidRPr="000C0F84">
        <w:t xml:space="preserve"> </w:t>
      </w:r>
      <w:r w:rsidR="00D45055">
        <w:t>ИБП предназначен для защиты компьютеров, офисной техники и сопутствующей периферии от колебаний сетевого напряжения или его полного отсутствия.</w:t>
      </w:r>
      <w:r w:rsidRPr="00D12467">
        <w:rPr>
          <w:lang w:eastAsia="ru-RU"/>
        </w:rPr>
        <w:t xml:space="preserve">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0C0F84" w:rsidRDefault="003059BD" w:rsidP="00854EC5">
      <w:pPr>
        <w:spacing w:before="0" w:after="0" w:line="240" w:lineRule="auto"/>
        <w:rPr>
          <w:shd w:val="clear" w:color="auto" w:fill="FFFFFF"/>
        </w:rPr>
      </w:pPr>
      <w:r w:rsidRPr="00D12467">
        <w:rPr>
          <w:rFonts w:eastAsia="Times New Roman"/>
          <w:lang w:eastAsia="ru-RU"/>
        </w:rPr>
        <w:t xml:space="preserve">     </w:t>
      </w:r>
      <w:r w:rsidR="00D45055">
        <w:t>И</w:t>
      </w:r>
      <w:r w:rsidR="00057D4E">
        <w:t>сточник бесперебойного питания</w:t>
      </w:r>
      <w:r w:rsidR="00D45055">
        <w:t xml:space="preserve"> - это прибор, позволяющий компьютеру в течение определенного времени работать от аккумуляторных батарей. В случае отключения или выхода за пределы нормальных показателей электрической сети </w:t>
      </w:r>
      <w:r w:rsidR="00D45055" w:rsidRPr="00D45055">
        <w:rPr>
          <w:rStyle w:val="a7"/>
          <w:b w:val="0"/>
        </w:rPr>
        <w:t>ИБП</w:t>
      </w:r>
      <w:r w:rsidR="00D45055">
        <w:t xml:space="preserve"> будет выдавать на выходе электропитание, которое полностью соответствует всем стандартам, что позволяет избежать проблем </w:t>
      </w:r>
      <w:r w:rsidR="000F7F27">
        <w:t xml:space="preserve">от перерыва в </w:t>
      </w:r>
      <w:r w:rsidR="00D45055">
        <w:t>электро</w:t>
      </w:r>
      <w:r w:rsidR="000F7F27">
        <w:t>снабжении</w:t>
      </w:r>
      <w:r w:rsidR="00D45055">
        <w:t>.</w:t>
      </w:r>
    </w:p>
    <w:p w:rsidR="00854EC5" w:rsidRDefault="00854EC5" w:rsidP="00854EC5">
      <w:pPr>
        <w:spacing w:before="0" w:after="0" w:line="240" w:lineRule="auto"/>
        <w:rPr>
          <w:shd w:val="clear" w:color="auto" w:fill="FFFFFF"/>
        </w:rPr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F25142">
        <w:t xml:space="preserve">в </w:t>
      </w:r>
      <w:r w:rsidR="00F25142" w:rsidRPr="00F25142">
        <w:t xml:space="preserve">собственности </w:t>
      </w:r>
      <w:r w:rsidR="00F25142">
        <w:t xml:space="preserve">                        </w:t>
      </w:r>
      <w:bookmarkStart w:id="0" w:name="_GoBack"/>
      <w:bookmarkEnd w:id="0"/>
      <w:r w:rsidR="00EF3C61">
        <w:t>АО</w:t>
      </w:r>
      <w:r w:rsidR="00894EDF" w:rsidRPr="00D12467">
        <w:t xml:space="preserve"> «ВГЭС</w:t>
      </w:r>
      <w:r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Default="00A535D9" w:rsidP="00046A55">
      <w:pPr>
        <w:spacing w:before="0" w:after="0"/>
        <w:ind w:firstLine="360"/>
      </w:pPr>
      <w:r>
        <w:t>ИБП</w:t>
      </w:r>
      <w:r w:rsidR="00854EC5">
        <w:t xml:space="preserve"> используется в работе </w:t>
      </w:r>
      <w:r w:rsidR="0059089B">
        <w:t>практически всех</w:t>
      </w:r>
      <w:r w:rsidR="00854EC5">
        <w:t xml:space="preserve"> </w:t>
      </w:r>
      <w:r w:rsidR="005871D1">
        <w:t>служб</w:t>
      </w:r>
      <w:r w:rsidR="008E1794" w:rsidRPr="00D12467">
        <w:t xml:space="preserve"> </w:t>
      </w:r>
      <w:r w:rsidR="00EF3C61">
        <w:t>АО</w:t>
      </w:r>
      <w:r w:rsidR="008E1794" w:rsidRPr="00D12467">
        <w:t xml:space="preserve"> «ВГЭС»</w:t>
      </w:r>
      <w:r w:rsidR="00EB6E5A">
        <w:t>,</w:t>
      </w:r>
      <w:r w:rsidR="00854EC5">
        <w:t xml:space="preserve"> </w:t>
      </w:r>
      <w:r w:rsidR="0059089B">
        <w:t xml:space="preserve">участвующих в </w:t>
      </w:r>
      <w:r w:rsidR="005C66FD">
        <w:t>производственном цикле</w:t>
      </w:r>
      <w:r w:rsidR="0059089B">
        <w:t xml:space="preserve"> предприятия</w:t>
      </w:r>
      <w:r w:rsidR="00EB6E5A">
        <w:t xml:space="preserve">. Наиболее распространенное применение – выключение компьютера без потери данных при отключении электроэнергии. </w:t>
      </w:r>
    </w:p>
    <w:p w:rsidR="00AF20FA" w:rsidRDefault="00AF20FA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C35934">
        <w:t xml:space="preserve">1 комплекта </w:t>
      </w:r>
      <w:r w:rsidR="00A535D9">
        <w:t>ИБП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A535D9">
        <w:t>166</w:t>
      </w:r>
      <w:r w:rsidR="004050E3">
        <w:t>,</w:t>
      </w:r>
      <w:r w:rsidR="00A535D9">
        <w:t>08</w:t>
      </w:r>
      <w:r w:rsidR="004050E3">
        <w:t xml:space="preserve"> </w:t>
      </w:r>
      <w:r w:rsidRPr="00D12467">
        <w:t>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057D4E" w:rsidRDefault="005871D1" w:rsidP="00046A55">
      <w:pPr>
        <w:spacing w:before="0" w:after="0"/>
        <w:ind w:firstLine="360"/>
      </w:pPr>
      <w:r w:rsidRPr="00057D4E">
        <w:t>Служб</w:t>
      </w:r>
      <w:r w:rsidR="0078368D" w:rsidRPr="00057D4E">
        <w:t>ы</w:t>
      </w:r>
      <w:r w:rsidRPr="00057D4E">
        <w:t xml:space="preserve"> </w:t>
      </w:r>
      <w:r w:rsidR="00EF3C61" w:rsidRPr="00057D4E">
        <w:t>АО</w:t>
      </w:r>
      <w:r w:rsidR="00894EDF" w:rsidRPr="00057D4E">
        <w:t xml:space="preserve"> «ВГЭС</w:t>
      </w:r>
      <w:r w:rsidR="0049401F" w:rsidRPr="00057D4E">
        <w:t>»</w:t>
      </w:r>
      <w:r w:rsidR="0059089B" w:rsidRPr="00057D4E">
        <w:t>.</w:t>
      </w:r>
      <w:r w:rsidR="00A535D9" w:rsidRPr="00057D4E">
        <w:t xml:space="preserve"> 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57D4E"/>
    <w:rsid w:val="000C0F84"/>
    <w:rsid w:val="000E5D3C"/>
    <w:rsid w:val="000F7F27"/>
    <w:rsid w:val="00182C04"/>
    <w:rsid w:val="001918F1"/>
    <w:rsid w:val="00206A77"/>
    <w:rsid w:val="002E63E0"/>
    <w:rsid w:val="003059BD"/>
    <w:rsid w:val="004050E3"/>
    <w:rsid w:val="0049401F"/>
    <w:rsid w:val="004E199F"/>
    <w:rsid w:val="005123B6"/>
    <w:rsid w:val="005871D1"/>
    <w:rsid w:val="0059089B"/>
    <w:rsid w:val="005C66FD"/>
    <w:rsid w:val="00617C74"/>
    <w:rsid w:val="006443A0"/>
    <w:rsid w:val="006656FB"/>
    <w:rsid w:val="0078368D"/>
    <w:rsid w:val="00854EC5"/>
    <w:rsid w:val="00894EDF"/>
    <w:rsid w:val="008E1794"/>
    <w:rsid w:val="00A0725D"/>
    <w:rsid w:val="00A535D9"/>
    <w:rsid w:val="00AA1359"/>
    <w:rsid w:val="00AF20FA"/>
    <w:rsid w:val="00BC0103"/>
    <w:rsid w:val="00BE3DBA"/>
    <w:rsid w:val="00C35934"/>
    <w:rsid w:val="00C371B8"/>
    <w:rsid w:val="00C447F0"/>
    <w:rsid w:val="00C679B0"/>
    <w:rsid w:val="00CC4736"/>
    <w:rsid w:val="00CC7E48"/>
    <w:rsid w:val="00D12467"/>
    <w:rsid w:val="00D45055"/>
    <w:rsid w:val="00D63400"/>
    <w:rsid w:val="00EB6E5A"/>
    <w:rsid w:val="00ED1B02"/>
    <w:rsid w:val="00EF3C61"/>
    <w:rsid w:val="00F25142"/>
    <w:rsid w:val="00F629DE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  <w:style w:type="character" w:styleId="a7">
    <w:name w:val="Strong"/>
    <w:basedOn w:val="a0"/>
    <w:uiPriority w:val="22"/>
    <w:qFormat/>
    <w:rsid w:val="00D45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  <w:style w:type="character" w:styleId="a7">
    <w:name w:val="Strong"/>
    <w:basedOn w:val="a0"/>
    <w:uiPriority w:val="22"/>
    <w:qFormat/>
    <w:rsid w:val="00D45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11</cp:revision>
  <dcterms:created xsi:type="dcterms:W3CDTF">2019-02-20T07:21:00Z</dcterms:created>
  <dcterms:modified xsi:type="dcterms:W3CDTF">2020-02-11T08:15:00Z</dcterms:modified>
</cp:coreProperties>
</file>